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8545"/>
      </w:tblGrid>
      <w:tr w:rsidR="007E0BDE" w14:paraId="4F4D70C5" w14:textId="77777777" w:rsidTr="000813B1">
        <w:tc>
          <w:tcPr>
            <w:tcW w:w="8545" w:type="dxa"/>
          </w:tcPr>
          <w:p w14:paraId="74D12DA6" w14:textId="7CDEFCFB" w:rsidR="007E0BDE" w:rsidRDefault="007E0BDE" w:rsidP="000813B1">
            <w:pPr>
              <w:tabs>
                <w:tab w:val="center" w:pos="2229"/>
                <w:tab w:val="left" w:pos="3240"/>
              </w:tabs>
              <w:jc w:val="center"/>
            </w:pPr>
            <w:r>
              <w:t>January-Apri</w:t>
            </w:r>
            <w:r w:rsidR="00744FE1">
              <w:t>l</w:t>
            </w:r>
          </w:p>
        </w:tc>
      </w:tr>
      <w:tr w:rsidR="007E0BDE" w14:paraId="6746D065" w14:textId="77777777" w:rsidTr="000813B1">
        <w:trPr>
          <w:trHeight w:val="1421"/>
        </w:trPr>
        <w:tc>
          <w:tcPr>
            <w:tcW w:w="8545" w:type="dxa"/>
          </w:tcPr>
          <w:p w14:paraId="61C36469" w14:textId="77777777" w:rsidR="007E0BDE" w:rsidRDefault="00744FE1" w:rsidP="00744FE1">
            <w:pPr>
              <w:pStyle w:val="ListParagraph"/>
              <w:numPr>
                <w:ilvl w:val="0"/>
                <w:numId w:val="3"/>
              </w:numPr>
            </w:pPr>
            <w:r>
              <w:t>Take your final MCAT</w:t>
            </w:r>
          </w:p>
          <w:p w14:paraId="15E66946" w14:textId="5A4256DB" w:rsidR="00744FE1" w:rsidRDefault="00744FE1" w:rsidP="00744FE1">
            <w:pPr>
              <w:pStyle w:val="ListParagraph"/>
              <w:numPr>
                <w:ilvl w:val="0"/>
                <w:numId w:val="3"/>
              </w:numPr>
            </w:pPr>
            <w:r>
              <w:t>Request and Obtain your letters of recommendation</w:t>
            </w:r>
          </w:p>
          <w:p w14:paraId="00CDCC04" w14:textId="77777777" w:rsidR="00744FE1" w:rsidRDefault="00744FE1" w:rsidP="00744FE1">
            <w:pPr>
              <w:pStyle w:val="ListParagraph"/>
              <w:numPr>
                <w:ilvl w:val="0"/>
                <w:numId w:val="3"/>
              </w:numPr>
            </w:pPr>
            <w:r>
              <w:t>Brainstorm, outline, and write your personal statement</w:t>
            </w:r>
          </w:p>
          <w:p w14:paraId="68EC1C84" w14:textId="4A477309" w:rsidR="00744FE1" w:rsidRDefault="00744FE1" w:rsidP="000813B1">
            <w:pPr>
              <w:pStyle w:val="ListParagraph"/>
              <w:numPr>
                <w:ilvl w:val="0"/>
                <w:numId w:val="3"/>
              </w:numPr>
            </w:pPr>
            <w:r>
              <w:t>Brainstorm outline and write your MD-PhD essay (if you plan to apply to MD-PhD programs)</w:t>
            </w:r>
          </w:p>
        </w:tc>
      </w:tr>
      <w:tr w:rsidR="007E0BDE" w14:paraId="39CE54EA" w14:textId="77777777" w:rsidTr="000813B1">
        <w:tc>
          <w:tcPr>
            <w:tcW w:w="8545" w:type="dxa"/>
          </w:tcPr>
          <w:p w14:paraId="22B59C1E" w14:textId="2213BCEC" w:rsidR="007E0BDE" w:rsidRDefault="007E0BDE" w:rsidP="00744FE1">
            <w:pPr>
              <w:jc w:val="center"/>
            </w:pPr>
            <w:r>
              <w:t>May</w:t>
            </w:r>
          </w:p>
        </w:tc>
      </w:tr>
      <w:tr w:rsidR="007E0BDE" w14:paraId="32294B74" w14:textId="77777777" w:rsidTr="000813B1">
        <w:trPr>
          <w:trHeight w:val="1331"/>
        </w:trPr>
        <w:tc>
          <w:tcPr>
            <w:tcW w:w="8545" w:type="dxa"/>
          </w:tcPr>
          <w:p w14:paraId="5B10BF74" w14:textId="37AD154D" w:rsidR="007E0BDE" w:rsidRDefault="00744FE1" w:rsidP="00744FE1">
            <w:pPr>
              <w:pStyle w:val="ListParagraph"/>
              <w:numPr>
                <w:ilvl w:val="0"/>
                <w:numId w:val="4"/>
              </w:numPr>
            </w:pPr>
            <w:r>
              <w:t>Submit your applications</w:t>
            </w:r>
            <w:r w:rsidR="000813B1">
              <w:t xml:space="preserve"> ASAP (no rocky)</w:t>
            </w:r>
          </w:p>
          <w:p w14:paraId="00DDDEF0" w14:textId="2E862199" w:rsidR="00744FE1" w:rsidRDefault="00744FE1" w:rsidP="00744FE1">
            <w:pPr>
              <w:pStyle w:val="ListParagraph"/>
              <w:numPr>
                <w:ilvl w:val="1"/>
                <w:numId w:val="4"/>
              </w:numPr>
            </w:pPr>
            <w:r>
              <w:t>AAMCOMAS (for DO)</w:t>
            </w:r>
          </w:p>
          <w:p w14:paraId="70E650D7" w14:textId="77777777" w:rsidR="00744FE1" w:rsidRDefault="00744FE1" w:rsidP="00744FE1">
            <w:pPr>
              <w:pStyle w:val="ListParagraph"/>
              <w:numPr>
                <w:ilvl w:val="1"/>
                <w:numId w:val="4"/>
              </w:numPr>
            </w:pPr>
            <w:r>
              <w:t>AAMCAS (for MD)</w:t>
            </w:r>
          </w:p>
          <w:p w14:paraId="55EAFD53" w14:textId="58F06B22" w:rsidR="00744FE1" w:rsidRDefault="00744FE1" w:rsidP="00744FE1">
            <w:pPr>
              <w:pStyle w:val="ListParagraph"/>
              <w:numPr>
                <w:ilvl w:val="1"/>
                <w:numId w:val="4"/>
              </w:numPr>
            </w:pPr>
            <w:r>
              <w:t>TMDSAS (for Texas MD)</w:t>
            </w:r>
          </w:p>
          <w:p w14:paraId="0FBFF7B0" w14:textId="528DC6EB" w:rsidR="000813B1" w:rsidRDefault="000813B1" w:rsidP="000813B1">
            <w:pPr>
              <w:pStyle w:val="ListParagraph"/>
              <w:numPr>
                <w:ilvl w:val="0"/>
                <w:numId w:val="4"/>
              </w:numPr>
            </w:pPr>
            <w:r>
              <w:t>Finalize your school list</w:t>
            </w:r>
          </w:p>
          <w:p w14:paraId="1A4AD550" w14:textId="4F80801F" w:rsidR="000813B1" w:rsidRDefault="000813B1" w:rsidP="000813B1">
            <w:pPr>
              <w:pStyle w:val="ListParagraph"/>
              <w:numPr>
                <w:ilvl w:val="0"/>
                <w:numId w:val="4"/>
              </w:numPr>
            </w:pPr>
            <w:r>
              <w:t>Begin to pre-write your secondary applications</w:t>
            </w:r>
          </w:p>
          <w:p w14:paraId="3C097245" w14:textId="39154D16" w:rsidR="00744FE1" w:rsidRDefault="000813B1" w:rsidP="00744FE1">
            <w:pPr>
              <w:pStyle w:val="ListParagraph"/>
              <w:numPr>
                <w:ilvl w:val="0"/>
                <w:numId w:val="4"/>
              </w:numPr>
            </w:pPr>
            <w:r>
              <w:t>Remind recommendation letter writers to send in their work</w:t>
            </w:r>
          </w:p>
          <w:p w14:paraId="013B0D14" w14:textId="089E7F33" w:rsidR="000813B1" w:rsidRDefault="000813B1" w:rsidP="00744FE1">
            <w:pPr>
              <w:pStyle w:val="ListParagraph"/>
              <w:numPr>
                <w:ilvl w:val="0"/>
                <w:numId w:val="4"/>
              </w:numPr>
            </w:pPr>
            <w:r>
              <w:t>Order official transcripts from every college/university attended</w:t>
            </w:r>
          </w:p>
          <w:p w14:paraId="3B9C646F" w14:textId="6625B43D" w:rsidR="000813B1" w:rsidRDefault="000813B1" w:rsidP="000813B1">
            <w:pPr>
              <w:pStyle w:val="ListParagraph"/>
              <w:numPr>
                <w:ilvl w:val="0"/>
                <w:numId w:val="4"/>
              </w:numPr>
            </w:pPr>
            <w:r>
              <w:t>Register for CASPer Test</w:t>
            </w:r>
          </w:p>
        </w:tc>
      </w:tr>
      <w:tr w:rsidR="007E0BDE" w14:paraId="6C1A6FD5" w14:textId="77777777" w:rsidTr="000813B1">
        <w:tc>
          <w:tcPr>
            <w:tcW w:w="8545" w:type="dxa"/>
          </w:tcPr>
          <w:p w14:paraId="754061CD" w14:textId="75044FD4" w:rsidR="007E0BDE" w:rsidRDefault="007E0BDE" w:rsidP="00744FE1">
            <w:pPr>
              <w:jc w:val="center"/>
            </w:pPr>
            <w:r>
              <w:t>June</w:t>
            </w:r>
          </w:p>
        </w:tc>
      </w:tr>
      <w:tr w:rsidR="007E0BDE" w14:paraId="165EB2F6" w14:textId="77777777" w:rsidTr="000813B1">
        <w:trPr>
          <w:trHeight w:val="1331"/>
        </w:trPr>
        <w:tc>
          <w:tcPr>
            <w:tcW w:w="8545" w:type="dxa"/>
          </w:tcPr>
          <w:p w14:paraId="540CD754" w14:textId="3A0124E0" w:rsidR="007E0BDE" w:rsidRDefault="000813B1" w:rsidP="000813B1">
            <w:pPr>
              <w:pStyle w:val="ListParagraph"/>
              <w:numPr>
                <w:ilvl w:val="0"/>
                <w:numId w:val="5"/>
              </w:numPr>
            </w:pPr>
            <w:r>
              <w:t>Again, submit your applications if you have not already (without sacrificing quality)</w:t>
            </w:r>
          </w:p>
          <w:p w14:paraId="251F058C" w14:textId="02E27C5B" w:rsidR="000813B1" w:rsidRDefault="000813B1" w:rsidP="000813B1">
            <w:pPr>
              <w:pStyle w:val="ListParagraph"/>
              <w:numPr>
                <w:ilvl w:val="0"/>
                <w:numId w:val="5"/>
              </w:numPr>
            </w:pPr>
            <w:r>
              <w:t>Make sure official transcripts and recommendation letters have been sent and received</w:t>
            </w:r>
          </w:p>
          <w:p w14:paraId="4D41361D" w14:textId="0B3834F7" w:rsidR="000813B1" w:rsidRDefault="000813B1" w:rsidP="000813B1">
            <w:pPr>
              <w:pStyle w:val="ListParagraph"/>
              <w:numPr>
                <w:ilvl w:val="0"/>
                <w:numId w:val="5"/>
              </w:numPr>
            </w:pPr>
            <w:r>
              <w:t>Continue prewriting secondary applications</w:t>
            </w:r>
          </w:p>
        </w:tc>
      </w:tr>
      <w:tr w:rsidR="007E0BDE" w14:paraId="431C7742" w14:textId="77777777" w:rsidTr="000813B1">
        <w:tc>
          <w:tcPr>
            <w:tcW w:w="8545" w:type="dxa"/>
          </w:tcPr>
          <w:p w14:paraId="4A044961" w14:textId="5A6DE230" w:rsidR="007E0BDE" w:rsidRDefault="007E0BDE" w:rsidP="00744FE1">
            <w:pPr>
              <w:jc w:val="center"/>
            </w:pPr>
            <w:r>
              <w:t>July-August</w:t>
            </w:r>
          </w:p>
        </w:tc>
      </w:tr>
      <w:tr w:rsidR="007E0BDE" w14:paraId="32CBC2D3" w14:textId="77777777" w:rsidTr="000813B1">
        <w:trPr>
          <w:trHeight w:val="1511"/>
        </w:trPr>
        <w:tc>
          <w:tcPr>
            <w:tcW w:w="8545" w:type="dxa"/>
          </w:tcPr>
          <w:p w14:paraId="0F572836" w14:textId="77777777" w:rsidR="007E0BDE" w:rsidRDefault="000813B1" w:rsidP="000813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Submit secondary applications (as soon as possible after receiving them,</w:t>
            </w:r>
            <w:r w:rsidR="002F1080">
              <w:t xml:space="preserve"> </w:t>
            </w:r>
            <w:r>
              <w:t>without sacrificing quality</w:t>
            </w:r>
            <w:r w:rsidR="002F1080">
              <w:t xml:space="preserve"> of course)</w:t>
            </w:r>
          </w:p>
          <w:p w14:paraId="2938F365" w14:textId="77777777" w:rsidR="002F1080" w:rsidRDefault="002F1080" w:rsidP="000813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Prepare for Interviews </w:t>
            </w:r>
          </w:p>
          <w:p w14:paraId="3617E928" w14:textId="585A3996" w:rsidR="002F1080" w:rsidRDefault="002F1080" w:rsidP="002F108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Send letters of </w:t>
            </w:r>
            <w:hyperlink r:id="rId5" w:history="1">
              <w:r w:rsidRPr="002F1080">
                <w:rPr>
                  <w:rStyle w:val="Hyperlink"/>
                </w:rPr>
                <w:t>interest</w:t>
              </w:r>
            </w:hyperlink>
            <w:r>
              <w:t>, with updates, prior to receiving interviews, if appropriate (i.e., if you have significant updates to share and at least a month has passed since submitting your secondary)</w:t>
            </w:r>
          </w:p>
        </w:tc>
      </w:tr>
      <w:tr w:rsidR="007E0BDE" w14:paraId="61F9193F" w14:textId="77777777" w:rsidTr="000813B1">
        <w:trPr>
          <w:trHeight w:val="260"/>
        </w:trPr>
        <w:tc>
          <w:tcPr>
            <w:tcW w:w="8545" w:type="dxa"/>
          </w:tcPr>
          <w:p w14:paraId="749A63F1" w14:textId="08D922B0" w:rsidR="007E0BDE" w:rsidRDefault="007E0BDE" w:rsidP="00744FE1">
            <w:pPr>
              <w:jc w:val="center"/>
            </w:pPr>
            <w:r>
              <w:t>September-April</w:t>
            </w:r>
          </w:p>
        </w:tc>
      </w:tr>
      <w:tr w:rsidR="007E0BDE" w14:paraId="3F370DCF" w14:textId="77777777" w:rsidTr="000813B1">
        <w:trPr>
          <w:trHeight w:val="1511"/>
        </w:trPr>
        <w:tc>
          <w:tcPr>
            <w:tcW w:w="8545" w:type="dxa"/>
          </w:tcPr>
          <w:p w14:paraId="32F8E001" w14:textId="1952DAAB" w:rsidR="002F1080" w:rsidRDefault="002F1080" w:rsidP="002F1080">
            <w:pPr>
              <w:pStyle w:val="ListParagraph"/>
              <w:numPr>
                <w:ilvl w:val="0"/>
                <w:numId w:val="7"/>
              </w:numPr>
            </w:pPr>
            <w:r>
              <w:t>Review admission and financial aid offers</w:t>
            </w:r>
          </w:p>
          <w:p w14:paraId="6C542540" w14:textId="391DF7CB" w:rsidR="002F1080" w:rsidRDefault="002F1080" w:rsidP="002F1080">
            <w:pPr>
              <w:pStyle w:val="ListParagraph"/>
              <w:numPr>
                <w:ilvl w:val="0"/>
                <w:numId w:val="7"/>
              </w:numPr>
            </w:pPr>
            <w:r>
              <w:t>Negotiate financial aid offers</w:t>
            </w:r>
          </w:p>
          <w:p w14:paraId="187F0E3E" w14:textId="77777777" w:rsidR="002F1080" w:rsidRDefault="002F1080" w:rsidP="002F1080">
            <w:pPr>
              <w:pStyle w:val="ListParagraph"/>
              <w:numPr>
                <w:ilvl w:val="0"/>
                <w:numId w:val="7"/>
              </w:numPr>
            </w:pPr>
            <w:r>
              <w:t>Select a program to attend</w:t>
            </w:r>
          </w:p>
          <w:p w14:paraId="4D5489CB" w14:textId="0287B5F4" w:rsidR="002F1080" w:rsidRDefault="002F1080" w:rsidP="002F1080">
            <w:pPr>
              <w:pStyle w:val="ListParagraph"/>
              <w:numPr>
                <w:ilvl w:val="0"/>
                <w:numId w:val="7"/>
              </w:numPr>
            </w:pPr>
            <w:r>
              <w:t>Ball out</w:t>
            </w:r>
          </w:p>
        </w:tc>
      </w:tr>
    </w:tbl>
    <w:p w14:paraId="02D880FA" w14:textId="7E27136F" w:rsidR="00854178" w:rsidRDefault="00854178" w:rsidP="00744FE1">
      <w:r>
        <w:t>APPLICATION YEAR (as early as your Junior year of undergrad)</w:t>
      </w:r>
    </w:p>
    <w:p w14:paraId="6F44E1F4" w14:textId="46D89A43" w:rsidR="005038C5" w:rsidRDefault="00744FE1" w:rsidP="00744FE1">
      <w:r>
        <w:t xml:space="preserve">This is the year before you plan to matriculate into medical school. (If I plan to </w:t>
      </w:r>
      <w:r w:rsidR="000813B1">
        <w:t>attend</w:t>
      </w:r>
      <w:r>
        <w:t xml:space="preserve"> medical school in 2024, then 2023 is my application year)</w:t>
      </w:r>
    </w:p>
    <w:p w14:paraId="05CCD6FF" w14:textId="77777777" w:rsidR="00744FE1" w:rsidRDefault="00744FE1" w:rsidP="00744FE1"/>
    <w:sectPr w:rsidR="0074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6DA"/>
    <w:multiLevelType w:val="hybridMultilevel"/>
    <w:tmpl w:val="9D3EC63A"/>
    <w:lvl w:ilvl="0" w:tplc="E1B8D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541C"/>
    <w:multiLevelType w:val="hybridMultilevel"/>
    <w:tmpl w:val="38B8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1148"/>
    <w:multiLevelType w:val="hybridMultilevel"/>
    <w:tmpl w:val="56F6B452"/>
    <w:lvl w:ilvl="0" w:tplc="E1B8D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BFD"/>
    <w:multiLevelType w:val="hybridMultilevel"/>
    <w:tmpl w:val="D756A186"/>
    <w:lvl w:ilvl="0" w:tplc="E1B8D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404"/>
    <w:multiLevelType w:val="hybridMultilevel"/>
    <w:tmpl w:val="B20E7052"/>
    <w:lvl w:ilvl="0" w:tplc="E1B8D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12E0"/>
    <w:multiLevelType w:val="hybridMultilevel"/>
    <w:tmpl w:val="AEDA5EA8"/>
    <w:lvl w:ilvl="0" w:tplc="E1B8D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699"/>
    <w:multiLevelType w:val="hybridMultilevel"/>
    <w:tmpl w:val="EC262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DE"/>
    <w:rsid w:val="000017CD"/>
    <w:rsid w:val="000813B1"/>
    <w:rsid w:val="0027399C"/>
    <w:rsid w:val="002F1080"/>
    <w:rsid w:val="00744FE1"/>
    <w:rsid w:val="007E0BDE"/>
    <w:rsid w:val="00854178"/>
    <w:rsid w:val="00A05C0D"/>
    <w:rsid w:val="00F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78FE"/>
  <w15:chartTrackingRefBased/>
  <w15:docId w15:val="{DB21F425-3398-4958-8E1D-935563C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emmassianconsulting.com/blog/how-to-write-medical-school-letter-of-intent-or-letter-of-inte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Oderinde, Tomiwa</dc:creator>
  <cp:keywords/>
  <dc:description/>
  <cp:lastModifiedBy>Oderinde, Tomiwa</cp:lastModifiedBy>
  <cp:revision>2</cp:revision>
  <dcterms:created xsi:type="dcterms:W3CDTF">2020-12-13T03:32:00Z</dcterms:created>
  <dcterms:modified xsi:type="dcterms:W3CDTF">2020-12-13T05:15:00Z</dcterms:modified>
</cp:coreProperties>
</file>